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7C" w:rsidRDefault="005A4330" w:rsidP="005A4330">
      <w:pPr>
        <w:jc w:val="center"/>
        <w:rPr>
          <w:b/>
          <w:sz w:val="32"/>
        </w:rPr>
      </w:pPr>
      <w:r w:rsidRPr="005A4330">
        <w:rPr>
          <w:b/>
          <w:sz w:val="32"/>
        </w:rPr>
        <w:t>Medication Infusion Report</w:t>
      </w:r>
      <w:r>
        <w:rPr>
          <w:b/>
          <w:sz w:val="32"/>
        </w:rPr>
        <w:t xml:space="preserve"> for EMS</w:t>
      </w:r>
      <w:bookmarkStart w:id="0" w:name="_GoBack"/>
      <w:bookmarkEnd w:id="0"/>
    </w:p>
    <w:p w:rsidR="005A4330" w:rsidRPr="005A4330" w:rsidRDefault="005A4330" w:rsidP="005A4330">
      <w:pPr>
        <w:rPr>
          <w:b/>
          <w:sz w:val="32"/>
        </w:rPr>
      </w:pPr>
      <w:proofErr w:type="gramStart"/>
      <w:r>
        <w:rPr>
          <w:b/>
          <w:sz w:val="32"/>
        </w:rPr>
        <w:t>Date:_</w:t>
      </w:r>
      <w:proofErr w:type="gramEnd"/>
      <w:r>
        <w:rPr>
          <w:b/>
          <w:sz w:val="32"/>
        </w:rPr>
        <w:t>_____________________      Run#:_______________________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Medication Infusing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Name:                                            Time Started:</w:t>
            </w: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Dose:</w:t>
            </w: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Volume TBI:</w:t>
            </w: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Flow Rate at time of Transfer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Titration Instructions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Amount:</w:t>
            </w: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Amount Remaining at Destination:</w:t>
            </w: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Time Finished:</w:t>
            </w: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Volume in Bag at time of Transfer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Nurse Signature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  <w:tr w:rsidR="005A4330" w:rsidRPr="005A4330" w:rsidTr="005A4330">
        <w:tc>
          <w:tcPr>
            <w:tcW w:w="305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  <w:r w:rsidRPr="005A4330">
              <w:rPr>
                <w:b/>
                <w:sz w:val="28"/>
              </w:rPr>
              <w:t>Paramedic Signature</w:t>
            </w:r>
          </w:p>
        </w:tc>
        <w:tc>
          <w:tcPr>
            <w:tcW w:w="6295" w:type="dxa"/>
          </w:tcPr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  <w:p w:rsidR="005A4330" w:rsidRPr="005A4330" w:rsidRDefault="005A4330" w:rsidP="005A4330">
            <w:pPr>
              <w:jc w:val="center"/>
              <w:rPr>
                <w:b/>
                <w:sz w:val="28"/>
              </w:rPr>
            </w:pPr>
          </w:p>
        </w:tc>
      </w:tr>
    </w:tbl>
    <w:p w:rsidR="005A4330" w:rsidRPr="005A4330" w:rsidRDefault="005A4330" w:rsidP="005A4330">
      <w:pPr>
        <w:jc w:val="center"/>
        <w:rPr>
          <w:b/>
          <w:sz w:val="28"/>
        </w:rPr>
      </w:pPr>
      <w:r w:rsidRPr="005A4330">
        <w:rPr>
          <w:b/>
          <w:sz w:val="28"/>
        </w:rPr>
        <w:t>*One sheet per infusing medications</w:t>
      </w:r>
    </w:p>
    <w:sectPr w:rsidR="005A4330" w:rsidRPr="005A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30"/>
    <w:rsid w:val="005A4330"/>
    <w:rsid w:val="00E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0C7A"/>
  <w15:chartTrackingRefBased/>
  <w15:docId w15:val="{8B1847B5-DC63-41C0-85B4-9A1580B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Langston</dc:creator>
  <cp:keywords/>
  <dc:description/>
  <cp:lastModifiedBy>Sarah Langston</cp:lastModifiedBy>
  <cp:revision>1</cp:revision>
  <dcterms:created xsi:type="dcterms:W3CDTF">2019-10-31T16:19:00Z</dcterms:created>
  <dcterms:modified xsi:type="dcterms:W3CDTF">2019-10-31T16:24:00Z</dcterms:modified>
</cp:coreProperties>
</file>